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97" w:rsidRPr="00C57346" w:rsidRDefault="006A2B97" w:rsidP="006A2B97">
      <w:pPr>
        <w:pStyle w:val="Title"/>
        <w:spacing w:after="0"/>
        <w:rPr>
          <w:sz w:val="40"/>
        </w:rPr>
      </w:pPr>
      <w:r w:rsidRPr="00C57346">
        <w:rPr>
          <w:sz w:val="40"/>
        </w:rPr>
        <w:t>Search Committee Member</w:t>
      </w:r>
    </w:p>
    <w:p w:rsidR="009C17EA" w:rsidRPr="009C17EA" w:rsidRDefault="00445D55" w:rsidP="009C17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42A8B">
        <w:rPr>
          <w:rFonts w:asciiTheme="majorBidi" w:hAnsiTheme="majorBidi" w:cstheme="majorBidi"/>
          <w:sz w:val="24"/>
          <w:szCs w:val="24"/>
        </w:rPr>
        <w:t xml:space="preserve">Reviewing </w:t>
      </w:r>
      <w:r w:rsidR="006A2B97" w:rsidRPr="00B42A8B">
        <w:rPr>
          <w:rFonts w:asciiTheme="majorBidi" w:hAnsiTheme="majorBidi" w:cstheme="majorBidi"/>
          <w:sz w:val="24"/>
          <w:szCs w:val="24"/>
        </w:rPr>
        <w:t>Applicants</w:t>
      </w:r>
      <w:r w:rsidR="009C17EA" w:rsidRPr="00B42A8B">
        <w:rPr>
          <w:sz w:val="24"/>
          <w:szCs w:val="24"/>
        </w:rPr>
        <w:tab/>
      </w:r>
      <w:r w:rsidR="00231AEE" w:rsidRPr="00B42A8B">
        <w:rPr>
          <w:sz w:val="24"/>
          <w:szCs w:val="24"/>
        </w:rPr>
        <w:t xml:space="preserve">   </w:t>
      </w:r>
      <w:r w:rsidR="009C17EA" w:rsidRPr="00B42A8B">
        <w:rPr>
          <w:rFonts w:ascii="Times New Roman" w:eastAsia="Times New Roman" w:hAnsi="Times New Roman" w:cs="Times New Roman"/>
          <w:sz w:val="24"/>
          <w:szCs w:val="24"/>
        </w:rPr>
        <w:t xml:space="preserve">On-Line Recruitment </w:t>
      </w:r>
      <w:r w:rsidR="00B42A8B" w:rsidRPr="00B42A8B">
        <w:rPr>
          <w:rFonts w:ascii="Times New Roman" w:eastAsia="Times New Roman" w:hAnsi="Times New Roman" w:cs="Times New Roman"/>
          <w:sz w:val="24"/>
          <w:szCs w:val="24"/>
        </w:rPr>
        <w:t xml:space="preserve">&amp; Applicant Tracking </w:t>
      </w:r>
      <w:r w:rsidR="009C17EA" w:rsidRPr="00B42A8B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9C1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31AEE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hyperlink r:id="rId8" w:history="1">
        <w:r w:rsidR="009C17EA" w:rsidRPr="009C1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http://employment.stlawu.edu/hr</w:t>
        </w:r>
      </w:hyperlink>
    </w:p>
    <w:p w:rsidR="008D31D0" w:rsidRDefault="008D31D0" w:rsidP="00B42A8B">
      <w:pPr>
        <w:jc w:val="center"/>
        <w:rPr>
          <w:rFonts w:cstheme="minorHAnsi"/>
          <w:i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C7DD3" wp14:editId="46CDE7D0">
                <wp:simplePos x="0" y="0"/>
                <wp:positionH relativeFrom="column">
                  <wp:posOffset>1866900</wp:posOffset>
                </wp:positionH>
                <wp:positionV relativeFrom="paragraph">
                  <wp:posOffset>1250950</wp:posOffset>
                </wp:positionV>
                <wp:extent cx="2872740" cy="754380"/>
                <wp:effectExtent l="0" t="0" r="22860" b="26670"/>
                <wp:wrapNone/>
                <wp:docPr id="2" name="Up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754380"/>
                        </a:xfrm>
                        <a:prstGeom prst="upArrowCallout">
                          <a:avLst>
                            <a:gd name="adj1" fmla="val 25000"/>
                            <a:gd name="adj2" fmla="val 13947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1D0" w:rsidRDefault="008D31D0" w:rsidP="008D31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Log</w:t>
                            </w:r>
                            <w:r w:rsidR="00B42A8B"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in with your username (first initial and last name) and same for initial password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7" o:spid="_x0000_s1026" type="#_x0000_t79" style="position:absolute;left:0;text-align:left;margin-left:147pt;margin-top:98.5pt;width:22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" adj="7565,10009,5400,10091" fillcolor="#c0504d [3205]" strokecolor="#243f60 [1604]" strokeweight="2pt">
                <v:textbox>
                  <w:txbxContent>
                    <w:p w:rsidR="008D31D0" w:rsidRDefault="008D31D0" w:rsidP="008D31D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Log</w:t>
                      </w:r>
                      <w:r w:rsidR="00B42A8B">
                        <w:rPr>
                          <w:rFonts w:asciiTheme="minorHAnsi" w:eastAsia="Times New Roman" w:hAnsi="Calibri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in with your username (first initial and last name) and same for initial password</w:t>
                      </w:r>
                    </w:p>
                  </w:txbxContent>
                </v:textbox>
              </v:shape>
            </w:pict>
          </mc:Fallback>
        </mc:AlternateContent>
      </w:r>
      <w:r w:rsidR="00B42A8B">
        <w:rPr>
          <w:rFonts w:cstheme="minorHAnsi"/>
          <w:i/>
          <w:noProof/>
          <w:szCs w:val="24"/>
          <w:lang w:eastAsia="zh-CN"/>
        </w:rPr>
        <w:drawing>
          <wp:inline distT="0" distB="0" distL="0" distR="0">
            <wp:extent cx="2240280" cy="17221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scre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A8B" w:rsidRDefault="00B42A8B" w:rsidP="00B42A8B">
      <w:pPr>
        <w:jc w:val="center"/>
        <w:rPr>
          <w:rFonts w:cstheme="minorHAnsi"/>
          <w:i/>
          <w:szCs w:val="24"/>
        </w:rPr>
      </w:pPr>
    </w:p>
    <w:p w:rsidR="008D31D0" w:rsidRPr="008D31D0" w:rsidRDefault="008D31D0" w:rsidP="00B42A8B">
      <w:pPr>
        <w:rPr>
          <w:rFonts w:cstheme="minorHAnsi"/>
          <w:szCs w:val="24"/>
        </w:rPr>
      </w:pPr>
      <w:r w:rsidRPr="008D31D0">
        <w:rPr>
          <w:rFonts w:cstheme="minorHAnsi"/>
          <w:szCs w:val="24"/>
        </w:rPr>
        <w:t>You will be prompted to change your password after your first login attempt</w:t>
      </w:r>
      <w:r>
        <w:rPr>
          <w:rFonts w:cstheme="minorHAnsi"/>
          <w:szCs w:val="24"/>
        </w:rPr>
        <w:t>.</w:t>
      </w:r>
    </w:p>
    <w:p w:rsidR="007D3F9F" w:rsidRPr="00C92C99" w:rsidRDefault="00C92C99" w:rsidP="004C3984">
      <w:pPr>
        <w:rPr>
          <w:rFonts w:cstheme="minorHAnsi"/>
          <w:i/>
          <w:noProof/>
          <w:szCs w:val="24"/>
        </w:rPr>
      </w:pPr>
      <w:r w:rsidRPr="00C92C99">
        <w:rPr>
          <w:rFonts w:cstheme="minorHAnsi"/>
          <w:i/>
          <w:szCs w:val="24"/>
        </w:rPr>
        <w:t xml:space="preserve">Note: </w:t>
      </w:r>
      <w:r w:rsidR="00791701" w:rsidRPr="00C92C99">
        <w:rPr>
          <w:rFonts w:cstheme="minorHAnsi"/>
          <w:i/>
          <w:noProof/>
          <w:szCs w:val="24"/>
        </w:rPr>
        <w:t>If you have multiple views in the system (</w:t>
      </w:r>
      <w:r w:rsidR="00B42A8B">
        <w:rPr>
          <w:rFonts w:cstheme="minorHAnsi"/>
          <w:i/>
          <w:noProof/>
          <w:szCs w:val="24"/>
        </w:rPr>
        <w:t>H</w:t>
      </w:r>
      <w:r w:rsidR="00791701" w:rsidRPr="00C92C99">
        <w:rPr>
          <w:rFonts w:cstheme="minorHAnsi"/>
          <w:i/>
          <w:noProof/>
          <w:szCs w:val="24"/>
        </w:rPr>
        <w:t xml:space="preserve">iring </w:t>
      </w:r>
      <w:r w:rsidR="00B42A8B">
        <w:rPr>
          <w:rFonts w:cstheme="minorHAnsi"/>
          <w:i/>
          <w:noProof/>
          <w:szCs w:val="24"/>
        </w:rPr>
        <w:t>M</w:t>
      </w:r>
      <w:r w:rsidR="00791701" w:rsidRPr="00C92C99">
        <w:rPr>
          <w:rFonts w:cstheme="minorHAnsi"/>
          <w:i/>
          <w:noProof/>
          <w:szCs w:val="24"/>
        </w:rPr>
        <w:t xml:space="preserve">anager, </w:t>
      </w:r>
      <w:r w:rsidR="00B42A8B">
        <w:rPr>
          <w:rFonts w:cstheme="minorHAnsi"/>
          <w:i/>
          <w:noProof/>
          <w:szCs w:val="24"/>
        </w:rPr>
        <w:t>Search Committee Member, Search C</w:t>
      </w:r>
      <w:r w:rsidR="00791701" w:rsidRPr="00C92C99">
        <w:rPr>
          <w:rFonts w:cstheme="minorHAnsi"/>
          <w:i/>
          <w:noProof/>
          <w:szCs w:val="24"/>
        </w:rPr>
        <w:t xml:space="preserve">hair) </w:t>
      </w:r>
      <w:r w:rsidR="00B42A8B">
        <w:rPr>
          <w:rFonts w:cstheme="minorHAnsi"/>
          <w:i/>
          <w:noProof/>
          <w:szCs w:val="24"/>
        </w:rPr>
        <w:t>make sure you are logged in as Search Committee M</w:t>
      </w:r>
      <w:r w:rsidR="00791701" w:rsidRPr="00C92C99">
        <w:rPr>
          <w:rFonts w:cstheme="minorHAnsi"/>
          <w:i/>
          <w:noProof/>
          <w:szCs w:val="24"/>
        </w:rPr>
        <w:t>ember.</w:t>
      </w:r>
    </w:p>
    <w:p w:rsidR="00CF5BE3" w:rsidRDefault="004C3984" w:rsidP="00C57346">
      <w:pPr>
        <w:jc w:val="center"/>
      </w:pPr>
      <w:bookmarkStart w:id="0" w:name="_GoBack"/>
      <w:r>
        <w:rPr>
          <w:noProof/>
          <w:lang w:eastAsia="zh-CN"/>
        </w:rPr>
        <w:drawing>
          <wp:inline distT="0" distB="0" distL="0" distR="0">
            <wp:extent cx="20859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committeememb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4756" w:rsidRDefault="00CF5BE3" w:rsidP="00C57346">
      <w:pPr>
        <w:pStyle w:val="ListParagraph"/>
        <w:numPr>
          <w:ilvl w:val="0"/>
          <w:numId w:val="4"/>
        </w:numPr>
      </w:pPr>
      <w:r>
        <w:t xml:space="preserve">On the menu bar at the top of the page select the postings tab and then faculty, staff or </w:t>
      </w:r>
      <w:r w:rsidR="002F6B0C">
        <w:t>adjunct/temp</w:t>
      </w:r>
      <w:r w:rsidR="00B42A8B">
        <w:t>,</w:t>
      </w:r>
      <w:r>
        <w:t xml:space="preserve"> based on the type of search being conducted.</w:t>
      </w:r>
    </w:p>
    <w:p w:rsidR="00132460" w:rsidRDefault="00C57346" w:rsidP="00B42A8B">
      <w:pPr>
        <w:pStyle w:val="ListParagraph"/>
      </w:pPr>
      <w:r>
        <w:rPr>
          <w:noProof/>
          <w:lang w:eastAsia="zh-CN"/>
        </w:rPr>
        <w:drawing>
          <wp:inline distT="0" distB="0" distL="0" distR="0" wp14:anchorId="3752FE85" wp14:editId="05FAF30A">
            <wp:extent cx="2867025" cy="50852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50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E3" w:rsidRDefault="000B6E2F" w:rsidP="00B42A8B">
      <w:pPr>
        <w:pStyle w:val="ListParagraph"/>
        <w:numPr>
          <w:ilvl w:val="0"/>
          <w:numId w:val="4"/>
        </w:numPr>
      </w:pPr>
      <w:r>
        <w:t>Located on the same line as the posting number, g</w:t>
      </w:r>
      <w:r w:rsidR="00702352">
        <w:t>o to the blue “Actions”</w:t>
      </w:r>
      <w:r>
        <w:t xml:space="preserve"> drop</w:t>
      </w:r>
      <w:r w:rsidR="00B42A8B">
        <w:t>-</w:t>
      </w:r>
      <w:r>
        <w:t xml:space="preserve">down menu </w:t>
      </w:r>
      <w:r w:rsidR="00702352">
        <w:t>and select “</w:t>
      </w:r>
      <w:r w:rsidR="00F32BCA">
        <w:t>View A</w:t>
      </w:r>
      <w:r>
        <w:t>pplicants</w:t>
      </w:r>
      <w:r w:rsidR="00B42A8B">
        <w:t>.</w:t>
      </w:r>
      <w:r w:rsidR="00702352">
        <w:t>”</w:t>
      </w:r>
    </w:p>
    <w:p w:rsidR="00132460" w:rsidRDefault="00C57346" w:rsidP="00B42A8B">
      <w:pPr>
        <w:pStyle w:val="ListParagraph"/>
      </w:pPr>
      <w:r>
        <w:rPr>
          <w:noProof/>
          <w:lang w:eastAsia="zh-CN"/>
        </w:rPr>
        <w:drawing>
          <wp:inline distT="0" distB="0" distL="0" distR="0" wp14:anchorId="33109807" wp14:editId="1EA51A30">
            <wp:extent cx="3133394" cy="571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3003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756" w:rsidRDefault="00F32BCA" w:rsidP="00B42A8B">
      <w:pPr>
        <w:pStyle w:val="ListParagraph"/>
        <w:numPr>
          <w:ilvl w:val="0"/>
          <w:numId w:val="4"/>
        </w:numPr>
      </w:pPr>
      <w:r>
        <w:t>On the same line as the applicant</w:t>
      </w:r>
      <w:r w:rsidR="00B42A8B">
        <w:t>'</w:t>
      </w:r>
      <w:r>
        <w:t>s name, go to the blue “Actions” drop</w:t>
      </w:r>
      <w:r w:rsidR="00B42A8B">
        <w:t>-</w:t>
      </w:r>
      <w:r>
        <w:t>down menu and select “View Application</w:t>
      </w:r>
      <w:r w:rsidR="00B42A8B">
        <w:t>.</w:t>
      </w:r>
      <w:r>
        <w:t>”</w:t>
      </w:r>
    </w:p>
    <w:p w:rsidR="00EC4756" w:rsidRDefault="00132460" w:rsidP="00913265">
      <w:pPr>
        <w:pStyle w:val="ListParagraph"/>
      </w:pPr>
      <w:r>
        <w:rPr>
          <w:noProof/>
          <w:lang w:eastAsia="zh-CN"/>
        </w:rPr>
        <w:drawing>
          <wp:inline distT="0" distB="0" distL="0" distR="0" wp14:anchorId="211277E5" wp14:editId="5CF8BD92">
            <wp:extent cx="1323975" cy="588433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58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65" w:rsidRDefault="00913265" w:rsidP="00913265">
      <w:pPr>
        <w:pStyle w:val="ListParagraph"/>
      </w:pPr>
    </w:p>
    <w:p w:rsidR="00C674E4" w:rsidRDefault="00913265" w:rsidP="00C57346">
      <w:pPr>
        <w:pStyle w:val="ListParagraph"/>
        <w:numPr>
          <w:ilvl w:val="0"/>
          <w:numId w:val="4"/>
        </w:numPr>
      </w:pPr>
      <w:r>
        <w:t>Once you have reviewed that application</w:t>
      </w:r>
      <w:r w:rsidR="00B42A8B">
        <w:t>,</w:t>
      </w:r>
      <w:r>
        <w:t xml:space="preserve"> select “Applicant Review” from the menu at the top of the page to return to the full list of applicants. </w:t>
      </w:r>
    </w:p>
    <w:p w:rsidR="004550C7" w:rsidRDefault="00132460" w:rsidP="00132460">
      <w:pPr>
        <w:pStyle w:val="ListParagraph"/>
      </w:pPr>
      <w:r>
        <w:rPr>
          <w:noProof/>
          <w:lang w:eastAsia="zh-CN"/>
        </w:rPr>
        <w:drawing>
          <wp:inline distT="0" distB="0" distL="0" distR="0" wp14:anchorId="4764219C" wp14:editId="72AC5991">
            <wp:extent cx="2809875" cy="4851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9525" cy="48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0C7" w:rsidSect="00E6070B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0C" w:rsidRDefault="002F6B0C" w:rsidP="00A95EB4">
      <w:pPr>
        <w:spacing w:after="0" w:line="240" w:lineRule="auto"/>
      </w:pPr>
      <w:r>
        <w:separator/>
      </w:r>
    </w:p>
  </w:endnote>
  <w:endnote w:type="continuationSeparator" w:id="0">
    <w:p w:rsidR="002F6B0C" w:rsidRDefault="002F6B0C" w:rsidP="00A9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0C" w:rsidRDefault="002F6B0C" w:rsidP="00A95EB4">
      <w:pPr>
        <w:spacing w:after="0" w:line="240" w:lineRule="auto"/>
      </w:pPr>
      <w:r>
        <w:separator/>
      </w:r>
    </w:p>
  </w:footnote>
  <w:footnote w:type="continuationSeparator" w:id="0">
    <w:p w:rsidR="002F6B0C" w:rsidRDefault="002F6B0C" w:rsidP="00A9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0C" w:rsidRDefault="002F6B0C" w:rsidP="00A95EB4">
    <w:pPr>
      <w:pStyle w:val="Header"/>
      <w:jc w:val="right"/>
    </w:pPr>
    <w:r>
      <w:t>Human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6A9"/>
    <w:multiLevelType w:val="hybridMultilevel"/>
    <w:tmpl w:val="AFD86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451D7"/>
    <w:multiLevelType w:val="hybridMultilevel"/>
    <w:tmpl w:val="FACC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40DBA"/>
    <w:multiLevelType w:val="hybridMultilevel"/>
    <w:tmpl w:val="841CA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FA8"/>
    <w:multiLevelType w:val="hybridMultilevel"/>
    <w:tmpl w:val="63B4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C7"/>
    <w:rsid w:val="000B6E2F"/>
    <w:rsid w:val="00132460"/>
    <w:rsid w:val="00231AEE"/>
    <w:rsid w:val="00256D03"/>
    <w:rsid w:val="002F6B0C"/>
    <w:rsid w:val="00445D55"/>
    <w:rsid w:val="004550C7"/>
    <w:rsid w:val="004B7A12"/>
    <w:rsid w:val="004C3984"/>
    <w:rsid w:val="006A2B97"/>
    <w:rsid w:val="00702352"/>
    <w:rsid w:val="00785507"/>
    <w:rsid w:val="00791701"/>
    <w:rsid w:val="007D3F9F"/>
    <w:rsid w:val="00893400"/>
    <w:rsid w:val="008D31D0"/>
    <w:rsid w:val="00913265"/>
    <w:rsid w:val="0097060D"/>
    <w:rsid w:val="009C17EA"/>
    <w:rsid w:val="00A95EB4"/>
    <w:rsid w:val="00AC77F8"/>
    <w:rsid w:val="00B42A8B"/>
    <w:rsid w:val="00C1764A"/>
    <w:rsid w:val="00C57346"/>
    <w:rsid w:val="00C674E4"/>
    <w:rsid w:val="00C92C99"/>
    <w:rsid w:val="00CA6712"/>
    <w:rsid w:val="00CF5BE3"/>
    <w:rsid w:val="00E6070B"/>
    <w:rsid w:val="00EC4756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1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B4"/>
  </w:style>
  <w:style w:type="paragraph" w:styleId="Footer">
    <w:name w:val="footer"/>
    <w:basedOn w:val="Normal"/>
    <w:link w:val="Foot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B4"/>
  </w:style>
  <w:style w:type="paragraph" w:styleId="NormalWeb">
    <w:name w:val="Normal (Web)"/>
    <w:basedOn w:val="Normal"/>
    <w:uiPriority w:val="99"/>
    <w:semiHidden/>
    <w:unhideWhenUsed/>
    <w:rsid w:val="008D31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1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B4"/>
  </w:style>
  <w:style w:type="paragraph" w:styleId="Footer">
    <w:name w:val="footer"/>
    <w:basedOn w:val="Normal"/>
    <w:link w:val="Foot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B4"/>
  </w:style>
  <w:style w:type="paragraph" w:styleId="NormalWeb">
    <w:name w:val="Normal (Web)"/>
    <w:basedOn w:val="Normal"/>
    <w:uiPriority w:val="99"/>
    <w:semiHidden/>
    <w:unhideWhenUsed/>
    <w:rsid w:val="008D31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ployment.stlawu.edu/hr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Katje R. Foster - kfoster</dc:creator>
  <cp:lastModifiedBy>Macreena Doyle</cp:lastModifiedBy>
  <cp:revision>4</cp:revision>
  <cp:lastPrinted>2014-03-31T16:11:00Z</cp:lastPrinted>
  <dcterms:created xsi:type="dcterms:W3CDTF">2014-04-22T13:37:00Z</dcterms:created>
  <dcterms:modified xsi:type="dcterms:W3CDTF">2016-03-28T12:52:00Z</dcterms:modified>
</cp:coreProperties>
</file>